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3B" w:rsidRDefault="00E8623B" w:rsidP="00CA29AD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9"/>
        <w:gridCol w:w="2719"/>
        <w:gridCol w:w="1810"/>
        <w:gridCol w:w="1360"/>
        <w:gridCol w:w="1529"/>
        <w:gridCol w:w="1360"/>
      </w:tblGrid>
      <w:tr w:rsidR="0074529A" w:rsidRPr="0074529A" w:rsidTr="0074529A">
        <w:trPr>
          <w:trHeight w:val="1260"/>
        </w:trPr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№ </w:t>
            </w:r>
            <w:proofErr w:type="gramStart"/>
            <w:r w:rsidRPr="0074529A">
              <w:rPr>
                <w:rFonts w:ascii="Calibri" w:hAnsi="Calibri"/>
                <w:b/>
                <w:bCs/>
                <w:color w:val="000000"/>
              </w:rPr>
              <w:t>п</w:t>
            </w:r>
            <w:proofErr w:type="gramEnd"/>
            <w:r w:rsidRPr="0074529A">
              <w:rPr>
                <w:rFonts w:ascii="Calibri" w:hAnsi="Calibri"/>
                <w:b/>
                <w:bCs/>
                <w:color w:val="000000"/>
              </w:rPr>
              <w:t>/п</w:t>
            </w:r>
          </w:p>
        </w:tc>
        <w:tc>
          <w:tcPr>
            <w:tcW w:w="13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Отправление </w:t>
            </w:r>
          </w:p>
        </w:tc>
        <w:tc>
          <w:tcPr>
            <w:tcW w:w="1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При количестве отправлений в пакете </w:t>
            </w:r>
            <w:proofErr w:type="spellStart"/>
            <w:r w:rsidRPr="0074529A">
              <w:rPr>
                <w:rFonts w:ascii="Calibri" w:hAnsi="Calibri"/>
                <w:b/>
                <w:bCs/>
                <w:color w:val="000000"/>
              </w:rPr>
              <w:t>Директ</w:t>
            </w:r>
            <w:proofErr w:type="spellEnd"/>
            <w:r w:rsidRPr="0074529A">
              <w:rPr>
                <w:rFonts w:ascii="Calibri" w:hAnsi="Calibri"/>
                <w:b/>
                <w:bCs/>
                <w:color w:val="000000"/>
              </w:rPr>
              <w:t>-мейл Стандарт от 20 шт. и выше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При количестве отправлений в пакете </w:t>
            </w:r>
            <w:proofErr w:type="spellStart"/>
            <w:r w:rsidRPr="0074529A">
              <w:rPr>
                <w:rFonts w:ascii="Calibri" w:hAnsi="Calibri"/>
                <w:b/>
                <w:bCs/>
                <w:color w:val="000000"/>
              </w:rPr>
              <w:t>Директ</w:t>
            </w:r>
            <w:proofErr w:type="spellEnd"/>
            <w:r w:rsidRPr="0074529A">
              <w:rPr>
                <w:rFonts w:ascii="Calibri" w:hAnsi="Calibri"/>
                <w:b/>
                <w:bCs/>
                <w:color w:val="000000"/>
              </w:rPr>
              <w:t>-мейл Стандарт от 10 шт. до 19 шт.</w:t>
            </w:r>
          </w:p>
        </w:tc>
      </w:tr>
      <w:tr w:rsidR="0074529A" w:rsidRPr="0074529A" w:rsidTr="0074529A">
        <w:trPr>
          <w:trHeight w:val="315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4529A" w:rsidRPr="0074529A" w:rsidTr="0074529A">
        <w:trPr>
          <w:trHeight w:val="1260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«</w:t>
            </w:r>
            <w:proofErr w:type="spellStart"/>
            <w:r w:rsidRPr="0074529A">
              <w:rPr>
                <w:rFonts w:ascii="Calibri" w:hAnsi="Calibri"/>
                <w:b/>
                <w:bCs/>
                <w:color w:val="000000"/>
              </w:rPr>
              <w:t>Директ</w:t>
            </w:r>
            <w:proofErr w:type="spellEnd"/>
            <w:r w:rsidRPr="0074529A">
              <w:rPr>
                <w:rFonts w:ascii="Calibri" w:hAnsi="Calibri"/>
                <w:b/>
                <w:bCs/>
                <w:color w:val="000000"/>
              </w:rPr>
              <w:t>-мейл Стандарт»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Тариф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Тариф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Тариф</w:t>
            </w:r>
          </w:p>
        </w:tc>
      </w:tr>
      <w:tr w:rsidR="0074529A" w:rsidRPr="0074529A" w:rsidTr="0074529A">
        <w:trPr>
          <w:trHeight w:val="960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без НДС, руб.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с НДС, руб.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>без НДС, руб.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529A">
              <w:rPr>
                <w:rFonts w:ascii="Calibri" w:hAnsi="Calibri"/>
                <w:b/>
                <w:bCs/>
                <w:color w:val="000000"/>
              </w:rPr>
              <w:t xml:space="preserve"> с НДС, руб.</w:t>
            </w:r>
          </w:p>
        </w:tc>
      </w:tr>
      <w:tr w:rsidR="0074529A" w:rsidRPr="0074529A" w:rsidTr="0074529A">
        <w:trPr>
          <w:trHeight w:val="25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6 г до 10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22,20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27,00</w:t>
            </w:r>
          </w:p>
        </w:tc>
      </w:tr>
      <w:tr w:rsidR="0074529A" w:rsidRPr="0074529A" w:rsidTr="0074529A">
        <w:trPr>
          <w:trHeight w:val="33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11 г до 20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28,20</w:t>
            </w:r>
          </w:p>
        </w:tc>
      </w:tr>
      <w:tr w:rsidR="0074529A" w:rsidRPr="0074529A" w:rsidTr="0074529A">
        <w:trPr>
          <w:trHeight w:val="478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21 г до 30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</w:tr>
      <w:tr w:rsidR="0074529A" w:rsidRPr="0074529A" w:rsidTr="0074529A">
        <w:trPr>
          <w:trHeight w:val="262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31 г до 40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31,80</w:t>
            </w:r>
          </w:p>
        </w:tc>
      </w:tr>
      <w:tr w:rsidR="0074529A" w:rsidRPr="0074529A" w:rsidTr="0074529A">
        <w:trPr>
          <w:trHeight w:val="391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41 г до 50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33,60</w:t>
            </w:r>
          </w:p>
        </w:tc>
      </w:tr>
      <w:tr w:rsidR="0074529A" w:rsidRPr="0074529A" w:rsidTr="0074529A">
        <w:trPr>
          <w:trHeight w:val="270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51 г до 60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31,20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36,00</w:t>
            </w:r>
          </w:p>
        </w:tc>
      </w:tr>
      <w:tr w:rsidR="0074529A" w:rsidRPr="0074529A" w:rsidTr="0074529A">
        <w:trPr>
          <w:trHeight w:val="401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61 г до 70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37,80</w:t>
            </w:r>
          </w:p>
        </w:tc>
      </w:tr>
      <w:tr w:rsidR="0074529A" w:rsidRPr="0074529A" w:rsidTr="0074529A">
        <w:trPr>
          <w:trHeight w:val="40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71 г до 80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39,60</w:t>
            </w:r>
          </w:p>
        </w:tc>
      </w:tr>
      <w:tr w:rsidR="0074529A" w:rsidRPr="0074529A" w:rsidTr="0074529A">
        <w:trPr>
          <w:trHeight w:val="258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81 г до 90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30,50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36,60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41,40</w:t>
            </w:r>
          </w:p>
        </w:tc>
      </w:tr>
      <w:tr w:rsidR="0074529A" w:rsidRPr="0074529A" w:rsidTr="0074529A">
        <w:trPr>
          <w:trHeight w:val="24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91 г до 100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38,40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43,20</w:t>
            </w:r>
          </w:p>
        </w:tc>
      </w:tr>
      <w:tr w:rsidR="0074529A" w:rsidRPr="0074529A" w:rsidTr="0074529A">
        <w:trPr>
          <w:trHeight w:val="394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101 г до 110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65,40</w:t>
            </w:r>
          </w:p>
        </w:tc>
      </w:tr>
      <w:tr w:rsidR="0074529A" w:rsidRPr="0074529A" w:rsidTr="0074529A">
        <w:trPr>
          <w:trHeight w:val="25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111 г до 120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56,50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67,80</w:t>
            </w:r>
          </w:p>
        </w:tc>
      </w:tr>
      <w:tr w:rsidR="0074529A" w:rsidRPr="0074529A" w:rsidTr="0074529A">
        <w:trPr>
          <w:trHeight w:val="262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121 г до 130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65,40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58,50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70,20</w:t>
            </w:r>
          </w:p>
        </w:tc>
      </w:tr>
      <w:tr w:rsidR="0074529A" w:rsidRPr="0074529A" w:rsidTr="0074529A">
        <w:trPr>
          <w:trHeight w:val="251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131 г до 140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56,50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60,50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72,60</w:t>
            </w:r>
          </w:p>
        </w:tc>
      </w:tr>
      <w:tr w:rsidR="0074529A" w:rsidRPr="0074529A" w:rsidTr="0074529A">
        <w:trPr>
          <w:trHeight w:val="441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141 г до 150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82,80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87,60</w:t>
            </w:r>
          </w:p>
        </w:tc>
      </w:tr>
      <w:tr w:rsidR="0074529A" w:rsidRPr="0074529A" w:rsidTr="0074529A">
        <w:trPr>
          <w:trHeight w:val="23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151 г до 160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85,20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90,00</w:t>
            </w:r>
          </w:p>
        </w:tc>
      </w:tr>
      <w:tr w:rsidR="0074529A" w:rsidRPr="0074529A" w:rsidTr="0074529A">
        <w:trPr>
          <w:trHeight w:val="31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161 г до 170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87,60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92,40</w:t>
            </w:r>
          </w:p>
        </w:tc>
      </w:tr>
      <w:tr w:rsidR="0074529A" w:rsidRPr="0074529A" w:rsidTr="0074529A">
        <w:trPr>
          <w:trHeight w:val="467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171 г до 180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94,80</w:t>
            </w:r>
          </w:p>
        </w:tc>
      </w:tr>
      <w:tr w:rsidR="0074529A" w:rsidRPr="0074529A" w:rsidTr="0074529A">
        <w:trPr>
          <w:trHeight w:val="419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181 г до 190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92,40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97,20</w:t>
            </w:r>
          </w:p>
        </w:tc>
      </w:tr>
      <w:tr w:rsidR="0074529A" w:rsidRPr="0074529A" w:rsidTr="0074529A">
        <w:trPr>
          <w:trHeight w:val="201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Массой от 191 г до 200 г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94,80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29A" w:rsidRPr="0074529A" w:rsidRDefault="0074529A" w:rsidP="007452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29A">
              <w:rPr>
                <w:rFonts w:ascii="Calibri" w:hAnsi="Calibri"/>
                <w:color w:val="000000"/>
                <w:sz w:val="22"/>
                <w:szCs w:val="22"/>
              </w:rPr>
              <w:t>99,60</w:t>
            </w:r>
          </w:p>
        </w:tc>
      </w:tr>
    </w:tbl>
    <w:p w:rsidR="00E8623B" w:rsidRDefault="00E8623B" w:rsidP="00E8623B">
      <w:pPr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842"/>
        <w:gridCol w:w="2508"/>
      </w:tblGrid>
      <w:tr w:rsidR="00E8623B" w:rsidTr="00465221">
        <w:trPr>
          <w:trHeight w:val="557"/>
        </w:trPr>
        <w:tc>
          <w:tcPr>
            <w:tcW w:w="2361" w:type="pct"/>
            <w:vMerge w:val="restart"/>
            <w:shd w:val="clear" w:color="auto" w:fill="FFC000"/>
            <w:vAlign w:val="center"/>
          </w:tcPr>
          <w:p w:rsidR="00E8623B" w:rsidRPr="003018B9" w:rsidRDefault="00E8623B" w:rsidP="005D11E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18B9">
              <w:rPr>
                <w:rFonts w:ascii="Calibri" w:hAnsi="Calibri"/>
                <w:b/>
                <w:bCs/>
                <w:color w:val="000000"/>
              </w:rPr>
              <w:t>Наименование дополнительной услуги</w:t>
            </w:r>
          </w:p>
        </w:tc>
        <w:tc>
          <w:tcPr>
            <w:tcW w:w="2639" w:type="pct"/>
            <w:gridSpan w:val="2"/>
            <w:shd w:val="clear" w:color="auto" w:fill="FFC000"/>
          </w:tcPr>
          <w:p w:rsidR="00E8623B" w:rsidRPr="003018B9" w:rsidRDefault="00E8623B" w:rsidP="005D11E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18B9">
              <w:rPr>
                <w:rFonts w:ascii="Calibri" w:hAnsi="Calibri"/>
                <w:b/>
                <w:bCs/>
                <w:color w:val="000000"/>
              </w:rPr>
              <w:t>За единицу отправления</w:t>
            </w:r>
          </w:p>
          <w:p w:rsidR="00E8623B" w:rsidRPr="003018B9" w:rsidRDefault="00E8623B" w:rsidP="005D11E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18B9">
              <w:rPr>
                <w:rFonts w:ascii="Calibri" w:hAnsi="Calibri"/>
                <w:b/>
                <w:bCs/>
                <w:color w:val="000000"/>
              </w:rPr>
              <w:t>«</w:t>
            </w:r>
            <w:proofErr w:type="spellStart"/>
            <w:r w:rsidRPr="003018B9">
              <w:rPr>
                <w:rFonts w:ascii="Calibri" w:hAnsi="Calibri"/>
                <w:b/>
                <w:bCs/>
                <w:color w:val="000000"/>
              </w:rPr>
              <w:t>Директ</w:t>
            </w:r>
            <w:proofErr w:type="spellEnd"/>
            <w:r w:rsidRPr="003018B9">
              <w:rPr>
                <w:rFonts w:ascii="Calibri" w:hAnsi="Calibri"/>
                <w:b/>
                <w:bCs/>
                <w:color w:val="000000"/>
              </w:rPr>
              <w:t>-мейл Стандарт»</w:t>
            </w:r>
          </w:p>
        </w:tc>
      </w:tr>
      <w:tr w:rsidR="00E8623B" w:rsidTr="00465221">
        <w:tc>
          <w:tcPr>
            <w:tcW w:w="2361" w:type="pct"/>
            <w:vMerge/>
            <w:shd w:val="clear" w:color="auto" w:fill="FFC000"/>
          </w:tcPr>
          <w:p w:rsidR="00E8623B" w:rsidRPr="003018B9" w:rsidRDefault="00E8623B" w:rsidP="003018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02" w:type="pct"/>
            <w:shd w:val="clear" w:color="auto" w:fill="FFC000"/>
          </w:tcPr>
          <w:p w:rsidR="00E8623B" w:rsidRPr="003018B9" w:rsidRDefault="00E8623B" w:rsidP="003018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18B9">
              <w:rPr>
                <w:rFonts w:ascii="Calibri" w:hAnsi="Calibri"/>
                <w:b/>
                <w:bCs/>
                <w:color w:val="000000"/>
              </w:rPr>
              <w:t>Тариф без НДС, руб.</w:t>
            </w:r>
          </w:p>
        </w:tc>
        <w:tc>
          <w:tcPr>
            <w:tcW w:w="1237" w:type="pct"/>
            <w:shd w:val="clear" w:color="auto" w:fill="FFC000"/>
          </w:tcPr>
          <w:p w:rsidR="00E8623B" w:rsidRPr="003018B9" w:rsidRDefault="00E8623B" w:rsidP="003018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18B9">
              <w:rPr>
                <w:rFonts w:ascii="Calibri" w:hAnsi="Calibri"/>
                <w:b/>
                <w:bCs/>
                <w:color w:val="000000"/>
              </w:rPr>
              <w:t>Тариф с НДС, руб.</w:t>
            </w:r>
          </w:p>
        </w:tc>
      </w:tr>
      <w:tr w:rsidR="00E8623B" w:rsidTr="00465221">
        <w:trPr>
          <w:trHeight w:val="445"/>
        </w:trPr>
        <w:tc>
          <w:tcPr>
            <w:tcW w:w="2361" w:type="pct"/>
            <w:shd w:val="clear" w:color="auto" w:fill="auto"/>
          </w:tcPr>
          <w:p w:rsidR="00E8623B" w:rsidRPr="003018B9" w:rsidRDefault="00E8623B" w:rsidP="003018B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18B9">
              <w:rPr>
                <w:rFonts w:asciiTheme="minorHAnsi" w:hAnsiTheme="minorHAnsi"/>
                <w:sz w:val="22"/>
                <w:szCs w:val="22"/>
                <w:lang w:eastAsia="en-US"/>
              </w:rPr>
              <w:t>Предоставление отчета о недоставленных отправлениях «</w:t>
            </w:r>
            <w:proofErr w:type="spellStart"/>
            <w:r w:rsidRPr="003018B9">
              <w:rPr>
                <w:rFonts w:asciiTheme="minorHAnsi" w:hAnsiTheme="minorHAnsi"/>
                <w:sz w:val="22"/>
                <w:szCs w:val="22"/>
                <w:lang w:eastAsia="en-US"/>
              </w:rPr>
              <w:t>Директ</w:t>
            </w:r>
            <w:proofErr w:type="spellEnd"/>
            <w:r w:rsidRPr="003018B9">
              <w:rPr>
                <w:rFonts w:asciiTheme="minorHAnsi" w:hAnsiTheme="minorHAnsi"/>
                <w:sz w:val="22"/>
                <w:szCs w:val="22"/>
                <w:lang w:eastAsia="en-US"/>
              </w:rPr>
              <w:t>-мейл Стандарт»</w:t>
            </w:r>
          </w:p>
        </w:tc>
        <w:tc>
          <w:tcPr>
            <w:tcW w:w="1402" w:type="pct"/>
            <w:shd w:val="clear" w:color="auto" w:fill="auto"/>
          </w:tcPr>
          <w:p w:rsidR="00E8623B" w:rsidRPr="003018B9" w:rsidRDefault="00E8623B" w:rsidP="003018B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18B9">
              <w:rPr>
                <w:rFonts w:asciiTheme="minorHAnsi" w:hAnsiTheme="minorHAnsi"/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1237" w:type="pct"/>
            <w:shd w:val="clear" w:color="auto" w:fill="auto"/>
          </w:tcPr>
          <w:p w:rsidR="00E8623B" w:rsidRPr="003018B9" w:rsidRDefault="00E8623B" w:rsidP="003018B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18B9">
              <w:rPr>
                <w:rFonts w:asciiTheme="minorHAnsi" w:hAnsiTheme="minorHAnsi"/>
                <w:sz w:val="22"/>
                <w:szCs w:val="22"/>
                <w:lang w:eastAsia="en-US"/>
              </w:rPr>
              <w:t>0,59</w:t>
            </w:r>
          </w:p>
        </w:tc>
      </w:tr>
    </w:tbl>
    <w:p w:rsidR="00E8623B" w:rsidRDefault="00E8623B" w:rsidP="00E8623B">
      <w:pPr>
        <w:jc w:val="both"/>
        <w:rPr>
          <w:sz w:val="18"/>
          <w:szCs w:val="28"/>
        </w:rPr>
      </w:pPr>
    </w:p>
    <w:p w:rsidR="00E8623B" w:rsidRPr="00536224" w:rsidRDefault="00E8623B" w:rsidP="00E8623B">
      <w:pPr>
        <w:jc w:val="both"/>
        <w:rPr>
          <w:sz w:val="22"/>
          <w:szCs w:val="28"/>
        </w:rPr>
      </w:pPr>
      <w:r w:rsidRPr="00536224">
        <w:rPr>
          <w:sz w:val="22"/>
          <w:szCs w:val="28"/>
        </w:rPr>
        <w:t>Тариф на дополнительную услугу применяется к каждому отправлению «</w:t>
      </w:r>
      <w:proofErr w:type="spellStart"/>
      <w:r w:rsidRPr="00536224">
        <w:rPr>
          <w:sz w:val="22"/>
          <w:szCs w:val="28"/>
        </w:rPr>
        <w:t>Директ</w:t>
      </w:r>
      <w:proofErr w:type="spellEnd"/>
      <w:r w:rsidRPr="00536224">
        <w:rPr>
          <w:sz w:val="22"/>
          <w:szCs w:val="28"/>
        </w:rPr>
        <w:t>-мейл Стандарт» в партии, сдаваемой пользователем услуги.</w:t>
      </w:r>
      <w:r w:rsidRPr="00536224">
        <w:rPr>
          <w:sz w:val="16"/>
        </w:rPr>
        <w:t xml:space="preserve"> </w:t>
      </w:r>
    </w:p>
    <w:p w:rsidR="00AC3BCA" w:rsidRDefault="00E8623B" w:rsidP="003018B9">
      <w:pPr>
        <w:jc w:val="both"/>
      </w:pPr>
      <w:r w:rsidRPr="002D5987">
        <w:rPr>
          <w:sz w:val="22"/>
          <w:szCs w:val="28"/>
        </w:rPr>
        <w:t>Тариф с Н</w:t>
      </w:r>
      <w:proofErr w:type="gramStart"/>
      <w:r w:rsidRPr="002D5987">
        <w:rPr>
          <w:sz w:val="22"/>
          <w:szCs w:val="28"/>
        </w:rPr>
        <w:t>ДС вкл</w:t>
      </w:r>
      <w:proofErr w:type="gramEnd"/>
      <w:r w:rsidRPr="002D5987">
        <w:rPr>
          <w:sz w:val="22"/>
          <w:szCs w:val="28"/>
        </w:rPr>
        <w:t>ючает НДС для всех категорий пользователей в размере, установленном законо</w:t>
      </w:r>
      <w:r>
        <w:rPr>
          <w:sz w:val="22"/>
          <w:szCs w:val="28"/>
        </w:rPr>
        <w:t>дательством Российской Федерации.</w:t>
      </w:r>
    </w:p>
    <w:sectPr w:rsidR="00AC3BCA" w:rsidSect="00465221">
      <w:headerReference w:type="default" r:id="rId9"/>
      <w:pgSz w:w="11906" w:h="16838"/>
      <w:pgMar w:top="92" w:right="851" w:bottom="567" w:left="1134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53" w:rsidRDefault="003C7153" w:rsidP="00407C54">
      <w:r>
        <w:separator/>
      </w:r>
    </w:p>
  </w:endnote>
  <w:endnote w:type="continuationSeparator" w:id="0">
    <w:p w:rsidR="003C7153" w:rsidRDefault="003C7153" w:rsidP="0040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53" w:rsidRDefault="003C7153" w:rsidP="00407C54">
      <w:r>
        <w:separator/>
      </w:r>
    </w:p>
  </w:footnote>
  <w:footnote w:type="continuationSeparator" w:id="0">
    <w:p w:rsidR="003C7153" w:rsidRDefault="003C7153" w:rsidP="0040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21" w:rsidRDefault="00465221" w:rsidP="00465221">
    <w:pPr>
      <w:jc w:val="center"/>
      <w:rPr>
        <w:rFonts w:asciiTheme="minorHAnsi" w:hAnsiTheme="minorHAnsi"/>
        <w:b/>
      </w:rPr>
    </w:pPr>
  </w:p>
  <w:p w:rsidR="00465221" w:rsidRDefault="00465221" w:rsidP="00465221">
    <w:pPr>
      <w:jc w:val="center"/>
      <w:rPr>
        <w:rFonts w:asciiTheme="minorHAnsi" w:hAnsiTheme="minorHAnsi"/>
        <w:b/>
      </w:rPr>
    </w:pPr>
  </w:p>
  <w:p w:rsidR="00465221" w:rsidRPr="003018B9" w:rsidRDefault="00465221" w:rsidP="00465221">
    <w:pPr>
      <w:jc w:val="center"/>
      <w:rPr>
        <w:rFonts w:asciiTheme="minorHAnsi" w:hAnsiTheme="minorHAnsi"/>
        <w:b/>
      </w:rPr>
    </w:pPr>
    <w:r w:rsidRPr="003018B9">
      <w:rPr>
        <w:rFonts w:asciiTheme="minorHAnsi" w:hAnsiTheme="minorHAnsi"/>
        <w:b/>
      </w:rPr>
      <w:t>Тарифы на услугу «</w:t>
    </w:r>
    <w:proofErr w:type="spellStart"/>
    <w:r w:rsidRPr="003018B9">
      <w:rPr>
        <w:rFonts w:asciiTheme="minorHAnsi" w:hAnsiTheme="minorHAnsi"/>
        <w:b/>
      </w:rPr>
      <w:t>Директ</w:t>
    </w:r>
    <w:proofErr w:type="spellEnd"/>
    <w:r w:rsidRPr="003018B9">
      <w:rPr>
        <w:rFonts w:asciiTheme="minorHAnsi" w:hAnsiTheme="minorHAnsi"/>
        <w:b/>
      </w:rPr>
      <w:t xml:space="preserve">-мейл Стандарт» </w:t>
    </w:r>
    <w:r>
      <w:rPr>
        <w:rFonts w:asciiTheme="minorHAnsi" w:hAnsiTheme="minorHAnsi"/>
        <w:b/>
      </w:rPr>
      <w:t>202</w:t>
    </w:r>
    <w:r w:rsidR="0074529A">
      <w:rPr>
        <w:rFonts w:asciiTheme="minorHAnsi" w:hAnsiTheme="minorHAnsi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224"/>
    <w:multiLevelType w:val="multilevel"/>
    <w:tmpl w:val="A25667CA"/>
    <w:lvl w:ilvl="0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654358"/>
    <w:multiLevelType w:val="hybridMultilevel"/>
    <w:tmpl w:val="B73A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7D17"/>
    <w:multiLevelType w:val="hybridMultilevel"/>
    <w:tmpl w:val="B170904E"/>
    <w:lvl w:ilvl="0" w:tplc="2E4430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1424A7"/>
    <w:multiLevelType w:val="hybridMultilevel"/>
    <w:tmpl w:val="C54EC534"/>
    <w:lvl w:ilvl="0" w:tplc="5380CFB4">
      <w:start w:val="1"/>
      <w:numFmt w:val="decimal"/>
      <w:lvlText w:val="%1."/>
      <w:lvlJc w:val="left"/>
      <w:pPr>
        <w:ind w:left="212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1"/>
    <w:rsid w:val="00047520"/>
    <w:rsid w:val="00054DCD"/>
    <w:rsid w:val="00081823"/>
    <w:rsid w:val="00086FF0"/>
    <w:rsid w:val="000E127D"/>
    <w:rsid w:val="00130A61"/>
    <w:rsid w:val="00136EA0"/>
    <w:rsid w:val="00167416"/>
    <w:rsid w:val="001A4ADB"/>
    <w:rsid w:val="001B1B8F"/>
    <w:rsid w:val="00217DE1"/>
    <w:rsid w:val="00267263"/>
    <w:rsid w:val="00277DEB"/>
    <w:rsid w:val="002A2DDF"/>
    <w:rsid w:val="002D3C93"/>
    <w:rsid w:val="002D79B1"/>
    <w:rsid w:val="002E0F9A"/>
    <w:rsid w:val="003018B9"/>
    <w:rsid w:val="00333935"/>
    <w:rsid w:val="0035049C"/>
    <w:rsid w:val="00392042"/>
    <w:rsid w:val="003978F2"/>
    <w:rsid w:val="003B313C"/>
    <w:rsid w:val="003B49A2"/>
    <w:rsid w:val="003C3717"/>
    <w:rsid w:val="003C7153"/>
    <w:rsid w:val="004061C2"/>
    <w:rsid w:val="00407C54"/>
    <w:rsid w:val="00422654"/>
    <w:rsid w:val="00444EEE"/>
    <w:rsid w:val="00463EE0"/>
    <w:rsid w:val="00465221"/>
    <w:rsid w:val="0049457B"/>
    <w:rsid w:val="004B09CE"/>
    <w:rsid w:val="004C6D04"/>
    <w:rsid w:val="0051715C"/>
    <w:rsid w:val="005315DF"/>
    <w:rsid w:val="005326A4"/>
    <w:rsid w:val="0055530C"/>
    <w:rsid w:val="00583C64"/>
    <w:rsid w:val="00590CB8"/>
    <w:rsid w:val="00595C53"/>
    <w:rsid w:val="0065454E"/>
    <w:rsid w:val="006A786B"/>
    <w:rsid w:val="006D16A6"/>
    <w:rsid w:val="0071452F"/>
    <w:rsid w:val="0071507C"/>
    <w:rsid w:val="0074529A"/>
    <w:rsid w:val="00792E5C"/>
    <w:rsid w:val="007C79A8"/>
    <w:rsid w:val="00815E9D"/>
    <w:rsid w:val="00826FA0"/>
    <w:rsid w:val="00850375"/>
    <w:rsid w:val="008508FB"/>
    <w:rsid w:val="008F4344"/>
    <w:rsid w:val="00906096"/>
    <w:rsid w:val="00922DEC"/>
    <w:rsid w:val="00967EC1"/>
    <w:rsid w:val="0097145A"/>
    <w:rsid w:val="00976515"/>
    <w:rsid w:val="00984A6D"/>
    <w:rsid w:val="009A0BBB"/>
    <w:rsid w:val="009D4A37"/>
    <w:rsid w:val="00A07D66"/>
    <w:rsid w:val="00A66014"/>
    <w:rsid w:val="00AC3BCA"/>
    <w:rsid w:val="00B16A71"/>
    <w:rsid w:val="00B26A92"/>
    <w:rsid w:val="00B506BC"/>
    <w:rsid w:val="00B63D9D"/>
    <w:rsid w:val="00B850D0"/>
    <w:rsid w:val="00C0335D"/>
    <w:rsid w:val="00C13485"/>
    <w:rsid w:val="00C1535D"/>
    <w:rsid w:val="00C73BD2"/>
    <w:rsid w:val="00C8282C"/>
    <w:rsid w:val="00CA29AD"/>
    <w:rsid w:val="00CA68DC"/>
    <w:rsid w:val="00CC6744"/>
    <w:rsid w:val="00CF7343"/>
    <w:rsid w:val="00D05EDB"/>
    <w:rsid w:val="00D42058"/>
    <w:rsid w:val="00DA5609"/>
    <w:rsid w:val="00DD4DE7"/>
    <w:rsid w:val="00E333F2"/>
    <w:rsid w:val="00E360A2"/>
    <w:rsid w:val="00E8623B"/>
    <w:rsid w:val="00EC2DBF"/>
    <w:rsid w:val="00F300CC"/>
    <w:rsid w:val="00F60291"/>
    <w:rsid w:val="00F83A32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rsid w:val="00407C54"/>
  </w:style>
  <w:style w:type="paragraph" w:styleId="a4">
    <w:name w:val="footnote text"/>
    <w:basedOn w:val="a"/>
    <w:link w:val="a3"/>
    <w:rsid w:val="00407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07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407C54"/>
    <w:rPr>
      <w:vertAlign w:val="superscript"/>
    </w:rPr>
  </w:style>
  <w:style w:type="paragraph" w:customStyle="1" w:styleId="xl19">
    <w:name w:val="xl19"/>
    <w:basedOn w:val="a"/>
    <w:rsid w:val="00407C5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6">
    <w:name w:val="List Paragraph"/>
    <w:basedOn w:val="a"/>
    <w:uiPriority w:val="34"/>
    <w:qFormat/>
    <w:rsid w:val="00086FF0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086FF0"/>
    <w:rPr>
      <w:b/>
      <w:bCs/>
    </w:rPr>
  </w:style>
  <w:style w:type="paragraph" w:styleId="a8">
    <w:name w:val="header"/>
    <w:basedOn w:val="a"/>
    <w:link w:val="a9"/>
    <w:uiPriority w:val="99"/>
    <w:unhideWhenUsed/>
    <w:rsid w:val="00DD4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5E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5E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E8623B"/>
  </w:style>
  <w:style w:type="paragraph" w:styleId="ad">
    <w:name w:val="Balloon Text"/>
    <w:basedOn w:val="a"/>
    <w:link w:val="ae"/>
    <w:uiPriority w:val="99"/>
    <w:semiHidden/>
    <w:unhideWhenUsed/>
    <w:rsid w:val="00CA68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68D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C8282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82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rsid w:val="00407C54"/>
  </w:style>
  <w:style w:type="paragraph" w:styleId="a4">
    <w:name w:val="footnote text"/>
    <w:basedOn w:val="a"/>
    <w:link w:val="a3"/>
    <w:rsid w:val="00407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07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407C54"/>
    <w:rPr>
      <w:vertAlign w:val="superscript"/>
    </w:rPr>
  </w:style>
  <w:style w:type="paragraph" w:customStyle="1" w:styleId="xl19">
    <w:name w:val="xl19"/>
    <w:basedOn w:val="a"/>
    <w:rsid w:val="00407C5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6">
    <w:name w:val="List Paragraph"/>
    <w:basedOn w:val="a"/>
    <w:uiPriority w:val="34"/>
    <w:qFormat/>
    <w:rsid w:val="00086FF0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086FF0"/>
    <w:rPr>
      <w:b/>
      <w:bCs/>
    </w:rPr>
  </w:style>
  <w:style w:type="paragraph" w:styleId="a8">
    <w:name w:val="header"/>
    <w:basedOn w:val="a"/>
    <w:link w:val="a9"/>
    <w:uiPriority w:val="99"/>
    <w:unhideWhenUsed/>
    <w:rsid w:val="00DD4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5E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5E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E8623B"/>
  </w:style>
  <w:style w:type="paragraph" w:styleId="ad">
    <w:name w:val="Balloon Text"/>
    <w:basedOn w:val="a"/>
    <w:link w:val="ae"/>
    <w:uiPriority w:val="99"/>
    <w:semiHidden/>
    <w:unhideWhenUsed/>
    <w:rsid w:val="00CA68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68D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C8282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8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C13A-1B37-4B8D-BAC0-AB3D24D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Светлана Анатольевна</dc:creator>
  <cp:lastModifiedBy>RePack by Diakov</cp:lastModifiedBy>
  <cp:revision>2</cp:revision>
  <cp:lastPrinted>2017-12-05T07:48:00Z</cp:lastPrinted>
  <dcterms:created xsi:type="dcterms:W3CDTF">2022-01-18T11:52:00Z</dcterms:created>
  <dcterms:modified xsi:type="dcterms:W3CDTF">2022-01-18T11:52:00Z</dcterms:modified>
</cp:coreProperties>
</file>